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663D4" w14:textId="441C338C" w:rsidR="004039CB" w:rsidRPr="004039CB" w:rsidRDefault="004039CB" w:rsidP="00621449">
      <w:pPr>
        <w:spacing w:after="0" w:line="240" w:lineRule="auto"/>
        <w:ind w:left="720" w:hanging="360"/>
        <w:rPr>
          <w:b/>
          <w:bCs/>
        </w:rPr>
      </w:pPr>
      <w:r w:rsidRPr="004039CB">
        <w:rPr>
          <w:b/>
          <w:bCs/>
        </w:rPr>
        <w:t xml:space="preserve">Papers published by participants </w:t>
      </w:r>
      <w:r w:rsidR="00893A35">
        <w:rPr>
          <w:b/>
          <w:bCs/>
        </w:rPr>
        <w:t xml:space="preserve">of </w:t>
      </w:r>
      <w:r w:rsidRPr="004039CB">
        <w:rPr>
          <w:b/>
          <w:bCs/>
        </w:rPr>
        <w:t>GRONEN Reading Group</w:t>
      </w:r>
      <w:r w:rsidR="00893A35">
        <w:rPr>
          <w:b/>
          <w:bCs/>
        </w:rPr>
        <w:t xml:space="preserve"> meetings</w:t>
      </w:r>
    </w:p>
    <w:p w14:paraId="35474E0F" w14:textId="77777777" w:rsidR="004039CB" w:rsidRPr="004039CB" w:rsidRDefault="004039CB" w:rsidP="004039CB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06534D9C" w14:textId="0D20902A" w:rsidR="0060591D" w:rsidRPr="000A65A5" w:rsidRDefault="00893A35" w:rsidP="0062144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hyperlink r:id="rId5" w:history="1">
        <w:r w:rsidR="0060591D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Antolin‐Lopez, R., Martinez‐del‐Rio, J., &amp; Cespedes‐Lorente, J. J. (2019). Environmental entrepreneurship as a multi‐component and dynamic construct: Duality of goals, environmental agency, and environmental value creation. </w:t>
        </w:r>
        <w:r w:rsidR="0060591D" w:rsidRPr="000A65A5">
          <w:rPr>
            <w:rStyle w:val="Hyperlink"/>
            <w:rFonts w:cstheme="minorHAnsi"/>
            <w:i/>
            <w:iCs/>
            <w:color w:val="auto"/>
            <w:sz w:val="24"/>
            <w:szCs w:val="24"/>
            <w:shd w:val="clear" w:color="auto" w:fill="FFFFFF"/>
          </w:rPr>
          <w:t>Business Ethics: A European Review</w:t>
        </w:r>
        <w:r w:rsidR="0060591D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, </w:t>
        </w:r>
        <w:r w:rsidR="0060591D" w:rsidRPr="000A65A5">
          <w:rPr>
            <w:rStyle w:val="Hyperlink"/>
            <w:rFonts w:cstheme="minorHAnsi"/>
            <w:i/>
            <w:iCs/>
            <w:color w:val="auto"/>
            <w:sz w:val="24"/>
            <w:szCs w:val="24"/>
            <w:shd w:val="clear" w:color="auto" w:fill="FFFFFF"/>
          </w:rPr>
          <w:t>28</w:t>
        </w:r>
        <w:r w:rsidR="0060591D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(4), 407-422.</w:t>
        </w:r>
      </w:hyperlink>
    </w:p>
    <w:p w14:paraId="0F8164BC" w14:textId="3889780F" w:rsidR="00183C7F" w:rsidRPr="000A65A5" w:rsidRDefault="00893A35" w:rsidP="0062144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hyperlink r:id="rId6" w:history="1">
        <w:r w:rsidR="00183C7F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  <w:lang w:val="pt-BR"/>
          </w:rPr>
          <w:t xml:space="preserve">Arenas, D., Murphy, M., &amp; Jáuregui, K. (2020). </w:t>
        </w:r>
        <w:r w:rsidR="00183C7F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Community influence capacity on firms: Lessons from the Peruvian highlands. </w:t>
        </w:r>
        <w:r w:rsidR="00183C7F" w:rsidRPr="000A65A5">
          <w:rPr>
            <w:rStyle w:val="Hyperlink"/>
            <w:rFonts w:cstheme="minorHAnsi"/>
            <w:i/>
            <w:iCs/>
            <w:color w:val="auto"/>
            <w:sz w:val="24"/>
            <w:szCs w:val="24"/>
            <w:shd w:val="clear" w:color="auto" w:fill="FFFFFF"/>
          </w:rPr>
          <w:t>Organization Studies</w:t>
        </w:r>
        <w:r w:rsidR="00183C7F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, </w:t>
        </w:r>
        <w:r w:rsidR="00183C7F" w:rsidRPr="000A65A5">
          <w:rPr>
            <w:rStyle w:val="Hyperlink"/>
            <w:rFonts w:cstheme="minorHAnsi"/>
            <w:i/>
            <w:iCs/>
            <w:color w:val="auto"/>
            <w:sz w:val="24"/>
            <w:szCs w:val="24"/>
            <w:shd w:val="clear" w:color="auto" w:fill="FFFFFF"/>
          </w:rPr>
          <w:t>41</w:t>
        </w:r>
        <w:r w:rsidR="00183C7F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(6), 737-765.</w:t>
        </w:r>
      </w:hyperlink>
    </w:p>
    <w:p w14:paraId="686A79EA" w14:textId="211AA5A2" w:rsidR="00714D7F" w:rsidRPr="000A65A5" w:rsidRDefault="00893A35" w:rsidP="0062144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hyperlink r:id="rId7" w:history="1">
        <w:r w:rsidR="00714D7F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Baglioni, E., &amp; Campling, L. (2017). Natural resource industries as global value chains: Frontiers, fetishism, labour and the state. </w:t>
        </w:r>
        <w:r w:rsidR="00714D7F" w:rsidRPr="000A65A5">
          <w:rPr>
            <w:rStyle w:val="Hyperlink"/>
            <w:rFonts w:cstheme="minorHAnsi"/>
            <w:i/>
            <w:iCs/>
            <w:color w:val="auto"/>
            <w:sz w:val="24"/>
            <w:szCs w:val="24"/>
            <w:shd w:val="clear" w:color="auto" w:fill="FFFFFF"/>
          </w:rPr>
          <w:t xml:space="preserve">Environment and Planning A: Economy and </w:t>
        </w:r>
        <w:r w:rsidR="008D6CE0" w:rsidRPr="000A65A5">
          <w:rPr>
            <w:rStyle w:val="Hyperlink"/>
            <w:rFonts w:cstheme="minorHAnsi"/>
            <w:i/>
            <w:iCs/>
            <w:color w:val="auto"/>
            <w:sz w:val="24"/>
            <w:szCs w:val="24"/>
            <w:shd w:val="clear" w:color="auto" w:fill="FFFFFF"/>
          </w:rPr>
          <w:t>S</w:t>
        </w:r>
        <w:r w:rsidR="00714D7F" w:rsidRPr="000A65A5">
          <w:rPr>
            <w:rStyle w:val="Hyperlink"/>
            <w:rFonts w:cstheme="minorHAnsi"/>
            <w:i/>
            <w:iCs/>
            <w:color w:val="auto"/>
            <w:sz w:val="24"/>
            <w:szCs w:val="24"/>
            <w:shd w:val="clear" w:color="auto" w:fill="FFFFFF"/>
          </w:rPr>
          <w:t>pace</w:t>
        </w:r>
        <w:r w:rsidR="00714D7F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, </w:t>
        </w:r>
        <w:r w:rsidR="00714D7F" w:rsidRPr="000A65A5">
          <w:rPr>
            <w:rStyle w:val="Hyperlink"/>
            <w:rFonts w:cstheme="minorHAnsi"/>
            <w:i/>
            <w:iCs/>
            <w:color w:val="auto"/>
            <w:sz w:val="24"/>
            <w:szCs w:val="24"/>
            <w:shd w:val="clear" w:color="auto" w:fill="FFFFFF"/>
          </w:rPr>
          <w:t>49</w:t>
        </w:r>
        <w:r w:rsidR="00714D7F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(11), 2437-2456.</w:t>
        </w:r>
      </w:hyperlink>
    </w:p>
    <w:p w14:paraId="4EA005AA" w14:textId="1B320159" w:rsidR="009F1D88" w:rsidRPr="000A65A5" w:rsidRDefault="00893A35" w:rsidP="0062144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hyperlink r:id="rId8" w:history="1">
        <w:r w:rsidR="009F1D88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Berchicci, L., &amp; King, A. A. (2022). Building knowledge by mapping model uncertainty in six studies of social and financial performance. </w:t>
        </w:r>
        <w:r w:rsidR="009F1D88" w:rsidRPr="000A65A5">
          <w:rPr>
            <w:rStyle w:val="Hyperlink"/>
            <w:rFonts w:cstheme="minorHAnsi"/>
            <w:i/>
            <w:iCs/>
            <w:color w:val="auto"/>
            <w:sz w:val="24"/>
            <w:szCs w:val="24"/>
            <w:shd w:val="clear" w:color="auto" w:fill="FFFFFF"/>
          </w:rPr>
          <w:t>Strategic Management Journal</w:t>
        </w:r>
        <w:r w:rsidR="009F1D88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, </w:t>
        </w:r>
        <w:r w:rsidR="009F1D88" w:rsidRPr="000A65A5">
          <w:rPr>
            <w:rStyle w:val="Hyperlink"/>
            <w:rFonts w:cstheme="minorHAnsi"/>
            <w:i/>
            <w:iCs/>
            <w:color w:val="auto"/>
            <w:sz w:val="24"/>
            <w:szCs w:val="24"/>
            <w:shd w:val="clear" w:color="auto" w:fill="FFFFFF"/>
          </w:rPr>
          <w:t>43</w:t>
        </w:r>
        <w:r w:rsidR="009F1D88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(7), 1319-1346.</w:t>
        </w:r>
      </w:hyperlink>
    </w:p>
    <w:p w14:paraId="2036AD1F" w14:textId="3FAD04B1" w:rsidR="00A03BEA" w:rsidRPr="000A65A5" w:rsidRDefault="00893A35" w:rsidP="0062144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hyperlink r:id="rId9" w:history="1">
        <w:r w:rsidR="00A03BEA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Berchicci, L., &amp; Tarakci, M. (2022). Aspiration formation and attention rules. </w:t>
        </w:r>
        <w:r w:rsidR="00A03BEA" w:rsidRPr="000A65A5">
          <w:rPr>
            <w:rStyle w:val="Hyperlink"/>
            <w:rFonts w:cstheme="minorHAnsi"/>
            <w:i/>
            <w:iCs/>
            <w:color w:val="auto"/>
            <w:sz w:val="24"/>
            <w:szCs w:val="24"/>
            <w:shd w:val="clear" w:color="auto" w:fill="FFFFFF"/>
          </w:rPr>
          <w:t>Strategic Management Journal</w:t>
        </w:r>
        <w:r w:rsidR="00A03BEA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, </w:t>
        </w:r>
        <w:r w:rsidR="00A03BEA" w:rsidRPr="000A65A5">
          <w:rPr>
            <w:rStyle w:val="Hyperlink"/>
            <w:rFonts w:cstheme="minorHAnsi"/>
            <w:i/>
            <w:iCs/>
            <w:color w:val="auto"/>
            <w:sz w:val="24"/>
            <w:szCs w:val="24"/>
            <w:shd w:val="clear" w:color="auto" w:fill="FFFFFF"/>
          </w:rPr>
          <w:t>43</w:t>
        </w:r>
        <w:r w:rsidR="00A03BEA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(8), 1575-1601.</w:t>
        </w:r>
      </w:hyperlink>
    </w:p>
    <w:p w14:paraId="55F78748" w14:textId="1315CBFF" w:rsidR="00204199" w:rsidRPr="000A65A5" w:rsidRDefault="00893A35" w:rsidP="0062144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hyperlink r:id="rId10" w:history="1">
        <w:r w:rsidR="00204199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Bettinazzi, E. L., &amp; Zollo, M. (2017). Stakeholder orientation and acquisition performance. </w:t>
        </w:r>
        <w:r w:rsidR="00204199" w:rsidRPr="000A65A5">
          <w:rPr>
            <w:rStyle w:val="Hyperlink"/>
            <w:rFonts w:cstheme="minorHAnsi"/>
            <w:i/>
            <w:iCs/>
            <w:color w:val="auto"/>
            <w:sz w:val="24"/>
            <w:szCs w:val="24"/>
            <w:shd w:val="clear" w:color="auto" w:fill="FFFFFF"/>
          </w:rPr>
          <w:t>Strategic Management Journal</w:t>
        </w:r>
        <w:r w:rsidR="00204199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, </w:t>
        </w:r>
        <w:r w:rsidR="00204199" w:rsidRPr="000A65A5">
          <w:rPr>
            <w:rStyle w:val="Hyperlink"/>
            <w:rFonts w:cstheme="minorHAnsi"/>
            <w:i/>
            <w:iCs/>
            <w:color w:val="auto"/>
            <w:sz w:val="24"/>
            <w:szCs w:val="24"/>
            <w:shd w:val="clear" w:color="auto" w:fill="FFFFFF"/>
          </w:rPr>
          <w:t>38</w:t>
        </w:r>
        <w:r w:rsidR="00204199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(12), 2465-2485.</w:t>
        </w:r>
      </w:hyperlink>
    </w:p>
    <w:p w14:paraId="1A397324" w14:textId="30D8E12D" w:rsidR="002968DD" w:rsidRPr="000A65A5" w:rsidRDefault="00893A35" w:rsidP="0062144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hyperlink r:id="rId11" w:history="1">
        <w:r w:rsidR="002968DD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Bowen, F. (2019). Marking their own homework: The pragmatic and moral legitimacy of industry self-regulation. </w:t>
        </w:r>
        <w:r w:rsidR="002968DD" w:rsidRPr="000A65A5">
          <w:rPr>
            <w:rStyle w:val="Hyperlink"/>
            <w:rFonts w:cstheme="minorHAnsi"/>
            <w:i/>
            <w:iCs/>
            <w:color w:val="auto"/>
            <w:sz w:val="24"/>
            <w:szCs w:val="24"/>
            <w:shd w:val="clear" w:color="auto" w:fill="FFFFFF"/>
          </w:rPr>
          <w:t>Journal of Business Ethics</w:t>
        </w:r>
        <w:r w:rsidR="002968DD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, </w:t>
        </w:r>
        <w:r w:rsidR="002968DD" w:rsidRPr="000A65A5">
          <w:rPr>
            <w:rStyle w:val="Hyperlink"/>
            <w:rFonts w:cstheme="minorHAnsi"/>
            <w:i/>
            <w:iCs/>
            <w:color w:val="auto"/>
            <w:sz w:val="24"/>
            <w:szCs w:val="24"/>
            <w:shd w:val="clear" w:color="auto" w:fill="FFFFFF"/>
          </w:rPr>
          <w:t>156</w:t>
        </w:r>
        <w:r w:rsidR="002968DD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(1), 257-272.</w:t>
        </w:r>
      </w:hyperlink>
    </w:p>
    <w:p w14:paraId="5140EEE0" w14:textId="4E1F0E56" w:rsidR="00B524A5" w:rsidRPr="000A65A5" w:rsidRDefault="00893A35" w:rsidP="0062144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hyperlink r:id="rId12" w:history="1">
        <w:r w:rsidR="00B524A5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Bowen, F. E., Bansal, P., &amp; Slawinski, N. (2018). Scale matters: The scale of environmental issues in corporate collective actions. </w:t>
        </w:r>
        <w:r w:rsidR="00B524A5" w:rsidRPr="000A65A5">
          <w:rPr>
            <w:rStyle w:val="Hyperlink"/>
            <w:rFonts w:cstheme="minorHAnsi"/>
            <w:i/>
            <w:iCs/>
            <w:color w:val="auto"/>
            <w:sz w:val="24"/>
            <w:szCs w:val="24"/>
            <w:shd w:val="clear" w:color="auto" w:fill="FFFFFF"/>
          </w:rPr>
          <w:t>Strategic Management Journal</w:t>
        </w:r>
        <w:r w:rsidR="00B524A5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, </w:t>
        </w:r>
        <w:r w:rsidR="00B524A5" w:rsidRPr="000A65A5">
          <w:rPr>
            <w:rStyle w:val="Hyperlink"/>
            <w:rFonts w:cstheme="minorHAnsi"/>
            <w:i/>
            <w:iCs/>
            <w:color w:val="auto"/>
            <w:sz w:val="24"/>
            <w:szCs w:val="24"/>
            <w:shd w:val="clear" w:color="auto" w:fill="FFFFFF"/>
          </w:rPr>
          <w:t>39</w:t>
        </w:r>
        <w:r w:rsidR="00B524A5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(5), 1411-1436.</w:t>
        </w:r>
      </w:hyperlink>
    </w:p>
    <w:p w14:paraId="59D288C6" w14:textId="5B792302" w:rsidR="001A2635" w:rsidRPr="000A65A5" w:rsidRDefault="00893A35" w:rsidP="00621449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eastAsia="Times New Roman" w:cstheme="minorHAnsi"/>
          <w:color w:val="auto"/>
          <w:sz w:val="24"/>
          <w:szCs w:val="24"/>
          <w:u w:val="none"/>
          <w:lang w:eastAsia="en-GB"/>
        </w:rPr>
      </w:pPr>
      <w:hyperlink r:id="rId13" w:history="1">
        <w:r w:rsidR="001A2635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Callery, P. J. (2022). The influence of strategic disclosure on corporate climate performance ratings. </w:t>
        </w:r>
        <w:r w:rsidR="001A2635" w:rsidRPr="000A65A5">
          <w:rPr>
            <w:rStyle w:val="Hyperlink"/>
            <w:rFonts w:cstheme="minorHAnsi"/>
            <w:i/>
            <w:iCs/>
            <w:color w:val="auto"/>
            <w:sz w:val="24"/>
            <w:szCs w:val="24"/>
            <w:shd w:val="clear" w:color="auto" w:fill="FFFFFF"/>
          </w:rPr>
          <w:t>Business &amp; Society</w:t>
        </w:r>
        <w:r w:rsidR="001A2635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, 00076503221115715.</w:t>
        </w:r>
      </w:hyperlink>
    </w:p>
    <w:p w14:paraId="48E13E0F" w14:textId="3848967A" w:rsidR="00BD098B" w:rsidRPr="000A65A5" w:rsidRDefault="00893A35" w:rsidP="0062144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hyperlink r:id="rId14" w:history="1">
        <w:r w:rsidR="00BD098B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Casasnovas, G. (2022). When States Build Markets: Policy support as a double-edged sword in the UK social investment market. </w:t>
        </w:r>
        <w:r w:rsidR="00BD098B" w:rsidRPr="000A65A5">
          <w:rPr>
            <w:rStyle w:val="Hyperlink"/>
            <w:rFonts w:cstheme="minorHAnsi"/>
            <w:i/>
            <w:iCs/>
            <w:color w:val="auto"/>
            <w:sz w:val="24"/>
            <w:szCs w:val="24"/>
            <w:shd w:val="clear" w:color="auto" w:fill="FFFFFF"/>
          </w:rPr>
          <w:t>Organization Studies</w:t>
        </w:r>
        <w:r w:rsidR="00BD098B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, 01708406221080133.</w:t>
        </w:r>
      </w:hyperlink>
    </w:p>
    <w:p w14:paraId="2683E883" w14:textId="5E0CC162" w:rsidR="0066660F" w:rsidRPr="000A65A5" w:rsidRDefault="00893A35" w:rsidP="0062144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hyperlink r:id="rId15" w:history="1">
        <w:r w:rsidR="0066660F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Chowdhury, R. (2017). The Rana Plaza disaster and the complicit behavior of elite NGOs. </w:t>
        </w:r>
        <w:r w:rsidR="0066660F" w:rsidRPr="000A65A5">
          <w:rPr>
            <w:rStyle w:val="Hyperlink"/>
            <w:rFonts w:cstheme="minorHAnsi"/>
            <w:i/>
            <w:iCs/>
            <w:color w:val="auto"/>
            <w:sz w:val="24"/>
            <w:szCs w:val="24"/>
            <w:shd w:val="clear" w:color="auto" w:fill="FFFFFF"/>
          </w:rPr>
          <w:t>Organization</w:t>
        </w:r>
        <w:r w:rsidR="0066660F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, </w:t>
        </w:r>
        <w:r w:rsidR="0066660F" w:rsidRPr="000A65A5">
          <w:rPr>
            <w:rStyle w:val="Hyperlink"/>
            <w:rFonts w:cstheme="minorHAnsi"/>
            <w:i/>
            <w:iCs/>
            <w:color w:val="auto"/>
            <w:sz w:val="24"/>
            <w:szCs w:val="24"/>
            <w:shd w:val="clear" w:color="auto" w:fill="FFFFFF"/>
          </w:rPr>
          <w:t>24</w:t>
        </w:r>
        <w:r w:rsidR="0066660F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(6), 938-949.</w:t>
        </w:r>
      </w:hyperlink>
    </w:p>
    <w:p w14:paraId="3226596C" w14:textId="58645DE1" w:rsidR="00BE50DF" w:rsidRPr="000A65A5" w:rsidRDefault="00893A35" w:rsidP="00BE50D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hyperlink r:id="rId16" w:history="1">
        <w:r w:rsidR="00BE50DF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Ciulli, F., Kolk, A., &amp; Boe-Lillegraven, S. (2020). Circularity brokers: digital platform organizations and waste recovery in food supply chains. </w:t>
        </w:r>
        <w:r w:rsidR="00BE50DF" w:rsidRPr="000A65A5">
          <w:rPr>
            <w:rStyle w:val="Hyperlink"/>
            <w:rFonts w:cstheme="minorHAnsi"/>
            <w:i/>
            <w:iCs/>
            <w:color w:val="auto"/>
            <w:sz w:val="24"/>
            <w:szCs w:val="24"/>
            <w:shd w:val="clear" w:color="auto" w:fill="FFFFFF"/>
          </w:rPr>
          <w:t>Journal of Business Ethics</w:t>
        </w:r>
        <w:r w:rsidR="00BE50DF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, </w:t>
        </w:r>
        <w:r w:rsidR="00BE50DF" w:rsidRPr="000A65A5">
          <w:rPr>
            <w:rStyle w:val="Hyperlink"/>
            <w:rFonts w:cstheme="minorHAnsi"/>
            <w:i/>
            <w:iCs/>
            <w:color w:val="auto"/>
            <w:sz w:val="24"/>
            <w:szCs w:val="24"/>
            <w:shd w:val="clear" w:color="auto" w:fill="FFFFFF"/>
          </w:rPr>
          <w:t>167</w:t>
        </w:r>
        <w:r w:rsidR="00BE50DF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(2), 299-331.</w:t>
        </w:r>
      </w:hyperlink>
    </w:p>
    <w:p w14:paraId="3E926A74" w14:textId="48990FFE" w:rsidR="005F5239" w:rsidRPr="000A65A5" w:rsidRDefault="00893A35" w:rsidP="0062144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hyperlink r:id="rId17" w:history="1">
        <w:r w:rsidR="005F5239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Dahlmann, F., &amp; Roehrich, J. K. (2019). Sustainable supply chain management and partner engagement to manage climate change information. </w:t>
        </w:r>
        <w:r w:rsidR="005F5239" w:rsidRPr="000A65A5">
          <w:rPr>
            <w:rStyle w:val="Hyperlink"/>
            <w:rFonts w:cstheme="minorHAnsi"/>
            <w:i/>
            <w:iCs/>
            <w:color w:val="auto"/>
            <w:sz w:val="24"/>
            <w:szCs w:val="24"/>
            <w:shd w:val="clear" w:color="auto" w:fill="FFFFFF"/>
          </w:rPr>
          <w:t>Business Strategy and the Environment</w:t>
        </w:r>
        <w:r w:rsidR="005F5239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, </w:t>
        </w:r>
        <w:r w:rsidR="005F5239" w:rsidRPr="000A65A5">
          <w:rPr>
            <w:rStyle w:val="Hyperlink"/>
            <w:rFonts w:cstheme="minorHAnsi"/>
            <w:i/>
            <w:iCs/>
            <w:color w:val="auto"/>
            <w:sz w:val="24"/>
            <w:szCs w:val="24"/>
            <w:shd w:val="clear" w:color="auto" w:fill="FFFFFF"/>
          </w:rPr>
          <w:t>28</w:t>
        </w:r>
        <w:r w:rsidR="005F5239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(8), 1632-1647.</w:t>
        </w:r>
      </w:hyperlink>
    </w:p>
    <w:p w14:paraId="63EBA250" w14:textId="5FD3A3E4" w:rsidR="00E05781" w:rsidRPr="000A65A5" w:rsidRDefault="00893A35" w:rsidP="0062144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hyperlink r:id="rId18" w:history="1">
        <w:r w:rsidR="00E05781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Dahlmann, F., Branicki, L., &amp; Brammer, S. (2019). Managing carbon aspirations: The influence of corporate climate change targets on environmental performance. </w:t>
        </w:r>
        <w:r w:rsidR="00E05781" w:rsidRPr="000A65A5">
          <w:rPr>
            <w:rStyle w:val="Hyperlink"/>
            <w:rFonts w:cstheme="minorHAnsi"/>
            <w:i/>
            <w:iCs/>
            <w:color w:val="auto"/>
            <w:sz w:val="24"/>
            <w:szCs w:val="24"/>
            <w:shd w:val="clear" w:color="auto" w:fill="FFFFFF"/>
          </w:rPr>
          <w:t>Journal of Business Ethics</w:t>
        </w:r>
        <w:r w:rsidR="00E05781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, </w:t>
        </w:r>
        <w:r w:rsidR="00E05781" w:rsidRPr="000A65A5">
          <w:rPr>
            <w:rStyle w:val="Hyperlink"/>
            <w:rFonts w:cstheme="minorHAnsi"/>
            <w:i/>
            <w:iCs/>
            <w:color w:val="auto"/>
            <w:sz w:val="24"/>
            <w:szCs w:val="24"/>
            <w:shd w:val="clear" w:color="auto" w:fill="FFFFFF"/>
          </w:rPr>
          <w:t>158</w:t>
        </w:r>
        <w:r w:rsidR="00E05781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(1), 1-24.</w:t>
        </w:r>
      </w:hyperlink>
      <w:r w:rsidR="00E05781" w:rsidRPr="000A65A5">
        <w:rPr>
          <w:rFonts w:cstheme="minorHAnsi"/>
          <w:sz w:val="24"/>
          <w:szCs w:val="24"/>
        </w:rPr>
        <w:t xml:space="preserve"> </w:t>
      </w:r>
    </w:p>
    <w:p w14:paraId="7C633C34" w14:textId="6F3E0EA0" w:rsidR="002A4615" w:rsidRPr="000A65A5" w:rsidRDefault="00893A35" w:rsidP="0062144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hyperlink r:id="rId19" w:history="1">
        <w:r w:rsidR="002A4615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Etchanchu, H., &amp; Djelic, M. L. (2019). Old wine in new bottles? Parentalism, power, and its legitimacy in business–society relations. </w:t>
        </w:r>
        <w:r w:rsidR="002A4615" w:rsidRPr="000A65A5">
          <w:rPr>
            <w:rStyle w:val="Hyperlink"/>
            <w:rFonts w:cstheme="minorHAnsi"/>
            <w:i/>
            <w:iCs/>
            <w:color w:val="auto"/>
            <w:sz w:val="24"/>
            <w:szCs w:val="24"/>
            <w:shd w:val="clear" w:color="auto" w:fill="FFFFFF"/>
          </w:rPr>
          <w:t>Journal of Business Ethics</w:t>
        </w:r>
        <w:r w:rsidR="002A4615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, </w:t>
        </w:r>
        <w:r w:rsidR="002A4615" w:rsidRPr="000A65A5">
          <w:rPr>
            <w:rStyle w:val="Hyperlink"/>
            <w:rFonts w:cstheme="minorHAnsi"/>
            <w:i/>
            <w:iCs/>
            <w:color w:val="auto"/>
            <w:sz w:val="24"/>
            <w:szCs w:val="24"/>
            <w:shd w:val="clear" w:color="auto" w:fill="FFFFFF"/>
          </w:rPr>
          <w:t>160</w:t>
        </w:r>
        <w:r w:rsidR="002A4615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(4), 893-911.</w:t>
        </w:r>
      </w:hyperlink>
    </w:p>
    <w:p w14:paraId="2768A1E3" w14:textId="39301EC5" w:rsidR="00B55991" w:rsidRPr="000A65A5" w:rsidRDefault="00893A35" w:rsidP="0062144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hyperlink r:id="rId20" w:history="1">
        <w:r w:rsidR="00B55991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Ferns, G., Lambert, A., &amp; Günther, M. (2022). The analogical construction of stigma as a moral dualism: The case of the fossil fuel divestment movement. </w:t>
        </w:r>
        <w:r w:rsidR="00B55991" w:rsidRPr="000A65A5">
          <w:rPr>
            <w:rStyle w:val="Hyperlink"/>
            <w:rFonts w:cstheme="minorHAnsi"/>
            <w:i/>
            <w:iCs/>
            <w:color w:val="auto"/>
            <w:sz w:val="24"/>
            <w:szCs w:val="24"/>
            <w:shd w:val="clear" w:color="auto" w:fill="FFFFFF"/>
          </w:rPr>
          <w:t>Academy of Management Journal</w:t>
        </w:r>
        <w:r w:rsidR="00B55991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, </w:t>
        </w:r>
        <w:r w:rsidR="00B55991" w:rsidRPr="000A65A5">
          <w:rPr>
            <w:rStyle w:val="Hyperlink"/>
            <w:rFonts w:cstheme="minorHAnsi"/>
            <w:i/>
            <w:iCs/>
            <w:color w:val="auto"/>
            <w:sz w:val="24"/>
            <w:szCs w:val="24"/>
            <w:shd w:val="clear" w:color="auto" w:fill="FFFFFF"/>
          </w:rPr>
          <w:t>65</w:t>
        </w:r>
        <w:r w:rsidR="00B55991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(4), 1383-1415.</w:t>
        </w:r>
      </w:hyperlink>
    </w:p>
    <w:p w14:paraId="24B0C838" w14:textId="5572926F" w:rsidR="001A2635" w:rsidRPr="000A65A5" w:rsidRDefault="00893A35" w:rsidP="0062144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hyperlink r:id="rId21" w:history="1">
        <w:r w:rsidR="001A2635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Fiandrino, S., Scarpa, F., &amp; Torelli, R. (2022). Fostering Social Impact Through Corporate Implementation of the SDGs: Transformative Mechanisms Towards Interconnectedness and Inclusiveness. </w:t>
        </w:r>
        <w:r w:rsidR="001A2635" w:rsidRPr="000A65A5">
          <w:rPr>
            <w:rStyle w:val="Hyperlink"/>
            <w:rFonts w:cstheme="minorHAnsi"/>
            <w:i/>
            <w:iCs/>
            <w:color w:val="auto"/>
            <w:sz w:val="24"/>
            <w:szCs w:val="24"/>
            <w:shd w:val="clear" w:color="auto" w:fill="FFFFFF"/>
          </w:rPr>
          <w:t>Journal of Business Ethics</w:t>
        </w:r>
        <w:r w:rsidR="001A2635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, 1-15.</w:t>
        </w:r>
      </w:hyperlink>
    </w:p>
    <w:p w14:paraId="7413CA05" w14:textId="20D0EC52" w:rsidR="001E7F9D" w:rsidRPr="000A65A5" w:rsidRDefault="00893A35" w:rsidP="0062144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hyperlink r:id="rId22" w:history="1">
        <w:r w:rsidR="001E7F9D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Georgallis, P., &amp; Lee, B. (2020). Toward a theory of entry in moral markets: The role of social movements and organizational identity. </w:t>
        </w:r>
        <w:r w:rsidR="001E7F9D" w:rsidRPr="000A65A5">
          <w:rPr>
            <w:rStyle w:val="Hyperlink"/>
            <w:rFonts w:cstheme="minorHAnsi"/>
            <w:i/>
            <w:iCs/>
            <w:color w:val="auto"/>
            <w:sz w:val="24"/>
            <w:szCs w:val="24"/>
            <w:shd w:val="clear" w:color="auto" w:fill="FFFFFF"/>
          </w:rPr>
          <w:t>Strategic Organization</w:t>
        </w:r>
        <w:r w:rsidR="001E7F9D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, </w:t>
        </w:r>
        <w:r w:rsidR="001E7F9D" w:rsidRPr="000A65A5">
          <w:rPr>
            <w:rStyle w:val="Hyperlink"/>
            <w:rFonts w:cstheme="minorHAnsi"/>
            <w:i/>
            <w:iCs/>
            <w:color w:val="auto"/>
            <w:sz w:val="24"/>
            <w:szCs w:val="24"/>
            <w:shd w:val="clear" w:color="auto" w:fill="FFFFFF"/>
          </w:rPr>
          <w:t>18</w:t>
        </w:r>
        <w:r w:rsidR="001E7F9D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(1), 50-74.</w:t>
        </w:r>
      </w:hyperlink>
    </w:p>
    <w:p w14:paraId="2C29A6A9" w14:textId="1890D9F5" w:rsidR="0065560C" w:rsidRPr="000A65A5" w:rsidRDefault="00893A35" w:rsidP="0062144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hyperlink r:id="rId23" w:history="1">
        <w:r w:rsidR="0065560C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Gond, J. P., &amp; Brès, L. (2020). Designing the tools of the trade: How corporate social responsibility consultants and their tool-based practices created market shifts. </w:t>
        </w:r>
        <w:r w:rsidR="0065560C" w:rsidRPr="000A65A5">
          <w:rPr>
            <w:rStyle w:val="Hyperlink"/>
            <w:rFonts w:cstheme="minorHAnsi"/>
            <w:i/>
            <w:iCs/>
            <w:color w:val="auto"/>
            <w:sz w:val="24"/>
            <w:szCs w:val="24"/>
            <w:shd w:val="clear" w:color="auto" w:fill="FFFFFF"/>
          </w:rPr>
          <w:t>Organization Studies</w:t>
        </w:r>
        <w:r w:rsidR="0065560C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, </w:t>
        </w:r>
        <w:r w:rsidR="0065560C" w:rsidRPr="000A65A5">
          <w:rPr>
            <w:rStyle w:val="Hyperlink"/>
            <w:rFonts w:cstheme="minorHAnsi"/>
            <w:i/>
            <w:iCs/>
            <w:color w:val="auto"/>
            <w:sz w:val="24"/>
            <w:szCs w:val="24"/>
            <w:shd w:val="clear" w:color="auto" w:fill="FFFFFF"/>
          </w:rPr>
          <w:t>41</w:t>
        </w:r>
        <w:r w:rsidR="0065560C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(5), 703-726.</w:t>
        </w:r>
      </w:hyperlink>
    </w:p>
    <w:p w14:paraId="606B4F71" w14:textId="3FB30883" w:rsidR="00DD0239" w:rsidRPr="000A65A5" w:rsidRDefault="00893A35" w:rsidP="0062144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hyperlink r:id="rId24" w:history="1">
        <w:r w:rsidR="00DD0239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Hahn, T., &amp; Albert, N. (2017). Strong reciprocity in consumer boycotts. </w:t>
        </w:r>
        <w:r w:rsidR="00DD0239" w:rsidRPr="000A65A5">
          <w:rPr>
            <w:rStyle w:val="Hyperlink"/>
            <w:rFonts w:cstheme="minorHAnsi"/>
            <w:i/>
            <w:iCs/>
            <w:color w:val="auto"/>
            <w:sz w:val="24"/>
            <w:szCs w:val="24"/>
            <w:shd w:val="clear" w:color="auto" w:fill="FFFFFF"/>
          </w:rPr>
          <w:t>Journal of Business Ethics</w:t>
        </w:r>
        <w:r w:rsidR="00DD0239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, </w:t>
        </w:r>
        <w:r w:rsidR="00DD0239" w:rsidRPr="000A65A5">
          <w:rPr>
            <w:rStyle w:val="Hyperlink"/>
            <w:rFonts w:cstheme="minorHAnsi"/>
            <w:i/>
            <w:iCs/>
            <w:color w:val="auto"/>
            <w:sz w:val="24"/>
            <w:szCs w:val="24"/>
            <w:shd w:val="clear" w:color="auto" w:fill="FFFFFF"/>
          </w:rPr>
          <w:t>145</w:t>
        </w:r>
        <w:r w:rsidR="00DD0239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(3), 509-524.</w:t>
        </w:r>
      </w:hyperlink>
    </w:p>
    <w:p w14:paraId="02CB5F2B" w14:textId="371F0EC5" w:rsidR="001A2635" w:rsidRPr="000A65A5" w:rsidRDefault="00893A35" w:rsidP="0062144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hyperlink r:id="rId25" w:history="1">
        <w:r w:rsidR="001A2635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 xml:space="preserve">Hamann, R., Sewlal, A., Neeveditah, P., Muthuri, J., Amaeshi, K., Nwagwu, I., &amp; Soderbergh, J. (in press). Strengthening or restricting? Explaining the Covid-19 pandemic's configurational effects on companies' sustainability strategies and practices. </w:t>
        </w:r>
        <w:r w:rsidR="001A2635" w:rsidRPr="000A65A5">
          <w:rPr>
            <w:rStyle w:val="Hyperlink"/>
            <w:rFonts w:cstheme="minorHAnsi"/>
            <w:i/>
            <w:iCs/>
            <w:color w:val="auto"/>
            <w:sz w:val="24"/>
            <w:szCs w:val="24"/>
            <w:shd w:val="clear" w:color="auto" w:fill="FFFFFF"/>
          </w:rPr>
          <w:t>Business and Society</w:t>
        </w:r>
        <w:r w:rsidR="00EE1D9B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.</w:t>
        </w:r>
      </w:hyperlink>
    </w:p>
    <w:p w14:paraId="4F0EB0DD" w14:textId="0B841914" w:rsidR="001A2635" w:rsidRPr="000A65A5" w:rsidRDefault="00893A35" w:rsidP="0062144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hyperlink r:id="rId26" w:history="1">
        <w:r w:rsidR="006468EF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Higgins, C., Stubbs, W., Tweedie, D., &amp; McCallum, G. (2019). Journey or toolbox? Integrated reporting and processes of organisational change. </w:t>
        </w:r>
        <w:r w:rsidR="006468EF" w:rsidRPr="000A65A5">
          <w:rPr>
            <w:rStyle w:val="Hyperlink"/>
            <w:rFonts w:cstheme="minorHAnsi"/>
            <w:i/>
            <w:iCs/>
            <w:color w:val="auto"/>
            <w:sz w:val="24"/>
            <w:szCs w:val="24"/>
            <w:shd w:val="clear" w:color="auto" w:fill="FFFFFF"/>
          </w:rPr>
          <w:t>Accounting, Auditing &amp; Accountability Journal</w:t>
        </w:r>
        <w:r w:rsidR="006468EF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 xml:space="preserve">, </w:t>
        </w:r>
        <w:r w:rsidR="001A2635" w:rsidRPr="000A65A5">
          <w:rPr>
            <w:rStyle w:val="Hyperlink"/>
            <w:rFonts w:eastAsia="Times New Roman" w:cstheme="minorHAnsi"/>
            <w:i/>
            <w:iCs/>
            <w:color w:val="auto"/>
            <w:sz w:val="24"/>
            <w:szCs w:val="24"/>
            <w:lang w:eastAsia="en-GB"/>
          </w:rPr>
          <w:t>32</w:t>
        </w:r>
        <w:r w:rsidR="006468EF" w:rsidRPr="000A65A5">
          <w:rPr>
            <w:rStyle w:val="Hyperlink"/>
            <w:rFonts w:eastAsia="Times New Roman" w:cstheme="minorHAnsi"/>
            <w:color w:val="auto"/>
            <w:sz w:val="24"/>
            <w:szCs w:val="24"/>
            <w:lang w:eastAsia="en-GB"/>
          </w:rPr>
          <w:t>(</w:t>
        </w:r>
        <w:r w:rsidR="001A2635" w:rsidRPr="000A65A5">
          <w:rPr>
            <w:rStyle w:val="Hyperlink"/>
            <w:rFonts w:eastAsia="Times New Roman" w:cstheme="minorHAnsi"/>
            <w:color w:val="auto"/>
            <w:sz w:val="24"/>
            <w:szCs w:val="24"/>
            <w:lang w:eastAsia="en-GB"/>
          </w:rPr>
          <w:t>6</w:t>
        </w:r>
        <w:r w:rsidR="006468EF" w:rsidRPr="000A65A5">
          <w:rPr>
            <w:rStyle w:val="Hyperlink"/>
            <w:rFonts w:eastAsia="Times New Roman" w:cstheme="minorHAnsi"/>
            <w:color w:val="auto"/>
            <w:sz w:val="24"/>
            <w:szCs w:val="24"/>
            <w:lang w:eastAsia="en-GB"/>
          </w:rPr>
          <w:t>)</w:t>
        </w:r>
        <w:r w:rsidR="001A2635" w:rsidRPr="000A65A5">
          <w:rPr>
            <w:rStyle w:val="Hyperlink"/>
            <w:rFonts w:eastAsia="Times New Roman" w:cstheme="minorHAnsi"/>
            <w:color w:val="auto"/>
            <w:sz w:val="24"/>
            <w:szCs w:val="24"/>
            <w:lang w:eastAsia="en-GB"/>
          </w:rPr>
          <w:t>, 1662-1689.</w:t>
        </w:r>
      </w:hyperlink>
      <w:r w:rsidR="001A2635" w:rsidRPr="000A65A5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01A3E9A1" w14:textId="77777777" w:rsidR="001A2635" w:rsidRPr="000A65A5" w:rsidRDefault="00893A35" w:rsidP="0062144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hyperlink r:id="rId27" w:history="1">
        <w:r w:rsidR="001A2635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Jasinenko, A., &amp; Steuber, J. (2022). Perceived Organizational Purpose: Systematic Literature Review, Construct Definition, Measurement and Potential Employee Outcomes. </w:t>
        </w:r>
        <w:r w:rsidR="001A2635" w:rsidRPr="000A65A5">
          <w:rPr>
            <w:rStyle w:val="Hyperlink"/>
            <w:rFonts w:cstheme="minorHAnsi"/>
            <w:i/>
            <w:iCs/>
            <w:color w:val="auto"/>
            <w:sz w:val="24"/>
            <w:szCs w:val="24"/>
            <w:shd w:val="clear" w:color="auto" w:fill="FFFFFF"/>
          </w:rPr>
          <w:t>Journal of Management Studies</w:t>
        </w:r>
        <w:r w:rsidR="001A2635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.</w:t>
        </w:r>
      </w:hyperlink>
    </w:p>
    <w:p w14:paraId="487BA27F" w14:textId="3B041910" w:rsidR="009D01A4" w:rsidRPr="000A65A5" w:rsidRDefault="00893A35" w:rsidP="0062144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hyperlink r:id="rId28" w:history="1">
        <w:r w:rsidR="009D01A4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  <w:lang w:val="es-ES"/>
          </w:rPr>
          <w:t xml:space="preserve">Juntunen, J. K., Halme, M., Korsunova, A., &amp; Rajala, R. (2019). </w:t>
        </w:r>
        <w:r w:rsidR="009D01A4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Strategies for integrating stakeholders into sustainability innovation: a configurational perspective. </w:t>
        </w:r>
        <w:r w:rsidR="009D01A4" w:rsidRPr="000A65A5">
          <w:rPr>
            <w:rStyle w:val="Hyperlink"/>
            <w:rFonts w:cstheme="minorHAnsi"/>
            <w:i/>
            <w:iCs/>
            <w:color w:val="auto"/>
            <w:sz w:val="24"/>
            <w:szCs w:val="24"/>
            <w:shd w:val="clear" w:color="auto" w:fill="FFFFFF"/>
          </w:rPr>
          <w:t>Journal of Product Innovation Management</w:t>
        </w:r>
        <w:r w:rsidR="009D01A4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, </w:t>
        </w:r>
        <w:r w:rsidR="009D01A4" w:rsidRPr="000A65A5">
          <w:rPr>
            <w:rStyle w:val="Hyperlink"/>
            <w:rFonts w:cstheme="minorHAnsi"/>
            <w:i/>
            <w:iCs/>
            <w:color w:val="auto"/>
            <w:sz w:val="24"/>
            <w:szCs w:val="24"/>
            <w:shd w:val="clear" w:color="auto" w:fill="FFFFFF"/>
          </w:rPr>
          <w:t>36</w:t>
        </w:r>
        <w:r w:rsidR="009D01A4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(3), 331-355.</w:t>
        </w:r>
      </w:hyperlink>
    </w:p>
    <w:p w14:paraId="2742527B" w14:textId="402C9EA1" w:rsidR="00941267" w:rsidRPr="000A65A5" w:rsidRDefault="00893A35" w:rsidP="0062144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hyperlink r:id="rId29" w:history="1">
        <w:r w:rsidR="00941267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Lauriano, L. A., Reinecke, J., &amp; Etter, M. (2021). When aspirational talk backfires: The role of moral judgements in employees’ hypocrisy interpretation. </w:t>
        </w:r>
        <w:r w:rsidR="00941267" w:rsidRPr="000A65A5">
          <w:rPr>
            <w:rStyle w:val="Hyperlink"/>
            <w:rFonts w:cstheme="minorHAnsi"/>
            <w:i/>
            <w:iCs/>
            <w:color w:val="auto"/>
            <w:sz w:val="24"/>
            <w:szCs w:val="24"/>
            <w:shd w:val="clear" w:color="auto" w:fill="FFFFFF"/>
          </w:rPr>
          <w:t>Journal of Business Ethics</w:t>
        </w:r>
        <w:r w:rsidR="00941267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, 1-19.</w:t>
        </w:r>
      </w:hyperlink>
    </w:p>
    <w:p w14:paraId="75C84B41" w14:textId="3C34966D" w:rsidR="003E6BE5" w:rsidRPr="000A65A5" w:rsidRDefault="00893A35" w:rsidP="0062144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hyperlink r:id="rId30" w:history="1">
        <w:r w:rsidR="003E6BE5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Molecke, G., &amp; Pinkse, J. (2017). Accountability for social impact: A bricolage perspective on impact measurement in social enterprises. </w:t>
        </w:r>
        <w:r w:rsidR="003E6BE5" w:rsidRPr="000A65A5">
          <w:rPr>
            <w:rStyle w:val="Hyperlink"/>
            <w:rFonts w:cstheme="minorHAnsi"/>
            <w:i/>
            <w:iCs/>
            <w:color w:val="auto"/>
            <w:sz w:val="24"/>
            <w:szCs w:val="24"/>
            <w:shd w:val="clear" w:color="auto" w:fill="FFFFFF"/>
          </w:rPr>
          <w:t>Journal of Business Venturing</w:t>
        </w:r>
        <w:r w:rsidR="003E6BE5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, </w:t>
        </w:r>
        <w:r w:rsidR="003E6BE5" w:rsidRPr="000A65A5">
          <w:rPr>
            <w:rStyle w:val="Hyperlink"/>
            <w:rFonts w:cstheme="minorHAnsi"/>
            <w:i/>
            <w:iCs/>
            <w:color w:val="auto"/>
            <w:sz w:val="24"/>
            <w:szCs w:val="24"/>
            <w:shd w:val="clear" w:color="auto" w:fill="FFFFFF"/>
          </w:rPr>
          <w:t>32</w:t>
        </w:r>
        <w:r w:rsidR="003E6BE5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(5), 550-568.</w:t>
        </w:r>
      </w:hyperlink>
    </w:p>
    <w:p w14:paraId="026D3428" w14:textId="16B6CE7C" w:rsidR="00B86357" w:rsidRPr="000A65A5" w:rsidRDefault="00893A35" w:rsidP="0062144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hyperlink r:id="rId31" w:history="1">
        <w:r w:rsidR="00B86357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  <w:lang w:val="pt-BR"/>
          </w:rPr>
          <w:t xml:space="preserve">Mura, M., Longo, M., Micheli, P., &amp; Bolzani, D. (2018). </w:t>
        </w:r>
        <w:r w:rsidR="00B86357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The evolution of sustainability measurement research. </w:t>
        </w:r>
        <w:r w:rsidR="00B86357" w:rsidRPr="000A65A5">
          <w:rPr>
            <w:rStyle w:val="Hyperlink"/>
            <w:rFonts w:cstheme="minorHAnsi"/>
            <w:i/>
            <w:iCs/>
            <w:color w:val="auto"/>
            <w:sz w:val="24"/>
            <w:szCs w:val="24"/>
            <w:shd w:val="clear" w:color="auto" w:fill="FFFFFF"/>
          </w:rPr>
          <w:t>International Journal of Management Reviews</w:t>
        </w:r>
        <w:r w:rsidR="00B86357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, </w:t>
        </w:r>
        <w:r w:rsidR="00B86357" w:rsidRPr="000A65A5">
          <w:rPr>
            <w:rStyle w:val="Hyperlink"/>
            <w:rFonts w:cstheme="minorHAnsi"/>
            <w:i/>
            <w:iCs/>
            <w:color w:val="auto"/>
            <w:sz w:val="24"/>
            <w:szCs w:val="24"/>
            <w:shd w:val="clear" w:color="auto" w:fill="FFFFFF"/>
          </w:rPr>
          <w:t>20</w:t>
        </w:r>
        <w:r w:rsidR="00B86357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(3), 661-695.</w:t>
        </w:r>
      </w:hyperlink>
    </w:p>
    <w:p w14:paraId="3E811037" w14:textId="165B13EE" w:rsidR="001A2635" w:rsidRPr="000A65A5" w:rsidRDefault="00893A35" w:rsidP="00621449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cstheme="minorHAnsi"/>
          <w:color w:val="auto"/>
          <w:sz w:val="24"/>
          <w:szCs w:val="24"/>
          <w:u w:val="none"/>
          <w:shd w:val="clear" w:color="auto" w:fill="FFFFFF"/>
        </w:rPr>
      </w:pPr>
      <w:hyperlink r:id="rId32" w:history="1">
        <w:r w:rsidR="001A2635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Nava, L., &amp; Tampe, M. (2022). The Challenge of Implementing Voluntary Sustainability Standards: A Dynamic Framework on the Tension between Adherence and Adaptation. </w:t>
        </w:r>
        <w:r w:rsidR="001A2635" w:rsidRPr="000A65A5">
          <w:rPr>
            <w:rStyle w:val="Hyperlink"/>
            <w:rFonts w:cstheme="minorHAnsi"/>
            <w:i/>
            <w:iCs/>
            <w:color w:val="auto"/>
            <w:sz w:val="24"/>
            <w:szCs w:val="24"/>
            <w:shd w:val="clear" w:color="auto" w:fill="FFFFFF"/>
          </w:rPr>
          <w:t>Business Ethics Quarterly</w:t>
        </w:r>
        <w:r w:rsidR="001A2635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, 1-31.</w:t>
        </w:r>
      </w:hyperlink>
    </w:p>
    <w:p w14:paraId="3F184B3B" w14:textId="79AF1F59" w:rsidR="000A65A5" w:rsidRPr="000A65A5" w:rsidRDefault="00893A35" w:rsidP="000A65A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hyperlink r:id="rId33" w:history="1">
        <w:r w:rsidR="000A65A5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Pamphile, V. D. (2022). Paradox peers: a relational approach to navigating a business–society paradox. </w:t>
        </w:r>
        <w:r w:rsidR="000A65A5" w:rsidRPr="000A65A5">
          <w:rPr>
            <w:rStyle w:val="Hyperlink"/>
            <w:rFonts w:cstheme="minorHAnsi"/>
            <w:i/>
            <w:iCs/>
            <w:color w:val="auto"/>
            <w:sz w:val="24"/>
            <w:szCs w:val="24"/>
            <w:shd w:val="clear" w:color="auto" w:fill="FFFFFF"/>
          </w:rPr>
          <w:t>Academy of Management Journal</w:t>
        </w:r>
        <w:r w:rsidR="000A65A5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, </w:t>
        </w:r>
        <w:r w:rsidR="000A65A5" w:rsidRPr="000A65A5">
          <w:rPr>
            <w:rStyle w:val="Hyperlink"/>
            <w:rFonts w:cstheme="minorHAnsi"/>
            <w:i/>
            <w:iCs/>
            <w:color w:val="auto"/>
            <w:sz w:val="24"/>
            <w:szCs w:val="24"/>
            <w:shd w:val="clear" w:color="auto" w:fill="FFFFFF"/>
          </w:rPr>
          <w:t>65</w:t>
        </w:r>
        <w:r w:rsidR="000A65A5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(4), 1274-1302.</w:t>
        </w:r>
      </w:hyperlink>
    </w:p>
    <w:p w14:paraId="437E12DD" w14:textId="34347B93" w:rsidR="00C34888" w:rsidRPr="000A65A5" w:rsidRDefault="00893A35" w:rsidP="0062144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hyperlink r:id="rId34" w:history="1">
        <w:r w:rsidR="00C34888" w:rsidRPr="004039CB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  <w:lang w:val="es-ES"/>
          </w:rPr>
          <w:t xml:space="preserve">Pérez-Valls, M., Céspedes-Lorente, J., Martínez-del-Río, J., &amp; Antolín-López, R. (2019). </w:t>
        </w:r>
        <w:r w:rsidR="00C34888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How organizational structure affects ecological responsiveness. </w:t>
        </w:r>
        <w:r w:rsidR="00C34888" w:rsidRPr="000A65A5">
          <w:rPr>
            <w:rStyle w:val="Hyperlink"/>
            <w:rFonts w:cstheme="minorHAnsi"/>
            <w:i/>
            <w:iCs/>
            <w:color w:val="auto"/>
            <w:sz w:val="24"/>
            <w:szCs w:val="24"/>
            <w:shd w:val="clear" w:color="auto" w:fill="FFFFFF"/>
          </w:rPr>
          <w:t>Business &amp; Society</w:t>
        </w:r>
        <w:r w:rsidR="00C34888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, </w:t>
        </w:r>
        <w:r w:rsidR="00C34888" w:rsidRPr="000A65A5">
          <w:rPr>
            <w:rStyle w:val="Hyperlink"/>
            <w:rFonts w:cstheme="minorHAnsi"/>
            <w:i/>
            <w:iCs/>
            <w:color w:val="auto"/>
            <w:sz w:val="24"/>
            <w:szCs w:val="24"/>
            <w:shd w:val="clear" w:color="auto" w:fill="FFFFFF"/>
          </w:rPr>
          <w:t>58</w:t>
        </w:r>
        <w:r w:rsidR="00C34888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(8), 1634-1670.</w:t>
        </w:r>
      </w:hyperlink>
    </w:p>
    <w:p w14:paraId="7E1D0944" w14:textId="29E13A01" w:rsidR="007928B9" w:rsidRPr="000A65A5" w:rsidRDefault="00893A35" w:rsidP="0062144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hyperlink r:id="rId35" w:history="1">
        <w:r w:rsidR="007928B9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Preuss, L., Barkemeyer, R., &amp; Glavas, A. (2016). Corporate social responsibility in developing country multinationals: identifying company and country-level influences. </w:t>
        </w:r>
        <w:r w:rsidR="007928B9" w:rsidRPr="000A65A5">
          <w:rPr>
            <w:rStyle w:val="Hyperlink"/>
            <w:rFonts w:cstheme="minorHAnsi"/>
            <w:i/>
            <w:iCs/>
            <w:color w:val="auto"/>
            <w:sz w:val="24"/>
            <w:szCs w:val="24"/>
            <w:shd w:val="clear" w:color="auto" w:fill="FFFFFF"/>
          </w:rPr>
          <w:t>Business Ethics Quarterly</w:t>
        </w:r>
        <w:r w:rsidR="007928B9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, </w:t>
        </w:r>
        <w:r w:rsidR="007928B9" w:rsidRPr="000A65A5">
          <w:rPr>
            <w:rStyle w:val="Hyperlink"/>
            <w:rFonts w:cstheme="minorHAnsi"/>
            <w:i/>
            <w:iCs/>
            <w:color w:val="auto"/>
            <w:sz w:val="24"/>
            <w:szCs w:val="24"/>
            <w:shd w:val="clear" w:color="auto" w:fill="FFFFFF"/>
          </w:rPr>
          <w:t>26</w:t>
        </w:r>
        <w:r w:rsidR="007928B9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(3), 347-378.</w:t>
        </w:r>
      </w:hyperlink>
    </w:p>
    <w:p w14:paraId="4D53FB14" w14:textId="653D97FA" w:rsidR="00780242" w:rsidRPr="000A65A5" w:rsidRDefault="00893A35" w:rsidP="0062144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hyperlink r:id="rId36" w:history="1">
        <w:r w:rsidR="00780242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Risi, D. (2020). Time and business sustainability: Socially responsible investing in Swiss banks and insurance companies. </w:t>
        </w:r>
        <w:r w:rsidR="00780242" w:rsidRPr="000A65A5">
          <w:rPr>
            <w:rStyle w:val="Hyperlink"/>
            <w:rFonts w:cstheme="minorHAnsi"/>
            <w:i/>
            <w:iCs/>
            <w:color w:val="auto"/>
            <w:sz w:val="24"/>
            <w:szCs w:val="24"/>
            <w:shd w:val="clear" w:color="auto" w:fill="FFFFFF"/>
          </w:rPr>
          <w:t>Business &amp; Society</w:t>
        </w:r>
        <w:r w:rsidR="00780242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, </w:t>
        </w:r>
        <w:r w:rsidR="00780242" w:rsidRPr="000A65A5">
          <w:rPr>
            <w:rStyle w:val="Hyperlink"/>
            <w:rFonts w:cstheme="minorHAnsi"/>
            <w:i/>
            <w:iCs/>
            <w:color w:val="auto"/>
            <w:sz w:val="24"/>
            <w:szCs w:val="24"/>
            <w:shd w:val="clear" w:color="auto" w:fill="FFFFFF"/>
          </w:rPr>
          <w:t>59</w:t>
        </w:r>
        <w:r w:rsidR="00780242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(7), 1410-1440.</w:t>
        </w:r>
      </w:hyperlink>
      <w:r w:rsidR="00780242" w:rsidRPr="000A65A5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7487CE62" w14:textId="3903C3FF" w:rsidR="00E13930" w:rsidRPr="000A65A5" w:rsidRDefault="00893A35" w:rsidP="0062144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hyperlink r:id="rId37" w:history="1">
        <w:r w:rsidR="00E13930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Risi, D. (2022). Business and society research drawing on institutionalism: Integrating normative and descriptive research on values. </w:t>
        </w:r>
        <w:r w:rsidR="00E13930" w:rsidRPr="000A65A5">
          <w:rPr>
            <w:rStyle w:val="Hyperlink"/>
            <w:rFonts w:cstheme="minorHAnsi"/>
            <w:i/>
            <w:iCs/>
            <w:color w:val="auto"/>
            <w:sz w:val="24"/>
            <w:szCs w:val="24"/>
            <w:shd w:val="clear" w:color="auto" w:fill="FFFFFF"/>
          </w:rPr>
          <w:t>Business &amp; Society</w:t>
        </w:r>
        <w:r w:rsidR="00E13930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, </w:t>
        </w:r>
        <w:r w:rsidR="00E13930" w:rsidRPr="000A65A5">
          <w:rPr>
            <w:rStyle w:val="Hyperlink"/>
            <w:rFonts w:cstheme="minorHAnsi"/>
            <w:i/>
            <w:iCs/>
            <w:color w:val="auto"/>
            <w:sz w:val="24"/>
            <w:szCs w:val="24"/>
            <w:shd w:val="clear" w:color="auto" w:fill="FFFFFF"/>
          </w:rPr>
          <w:t>61</w:t>
        </w:r>
        <w:r w:rsidR="00E13930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(2), 305-339.</w:t>
        </w:r>
      </w:hyperlink>
    </w:p>
    <w:p w14:paraId="7FB26295" w14:textId="494B9B0B" w:rsidR="00CA3911" w:rsidRPr="000A65A5" w:rsidRDefault="00893A35" w:rsidP="0062144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hyperlink r:id="rId38" w:history="1">
        <w:r w:rsidR="00CA3911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Risi, D., Wickert, C., &amp; Ramus, T. (2022). Coordinated Enactment: How Organizational Departments Work Together to Implement CSR. </w:t>
        </w:r>
        <w:r w:rsidR="00CA3911" w:rsidRPr="000A65A5">
          <w:rPr>
            <w:rStyle w:val="Hyperlink"/>
            <w:rFonts w:cstheme="minorHAnsi"/>
            <w:i/>
            <w:iCs/>
            <w:color w:val="auto"/>
            <w:sz w:val="24"/>
            <w:szCs w:val="24"/>
            <w:shd w:val="clear" w:color="auto" w:fill="FFFFFF"/>
          </w:rPr>
          <w:t>Business &amp; Society</w:t>
        </w:r>
        <w:r w:rsidR="00CA3911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, 00076503221110213.</w:t>
        </w:r>
      </w:hyperlink>
    </w:p>
    <w:p w14:paraId="4460DDB8" w14:textId="77777777" w:rsidR="001A2635" w:rsidRPr="000A65A5" w:rsidRDefault="00893A35" w:rsidP="0062144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hyperlink r:id="rId39" w:history="1">
        <w:r w:rsidR="001A2635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  <w:lang w:val="pt-BR"/>
          </w:rPr>
          <w:t xml:space="preserve">Salvi, E., Belz, F. M., &amp; Bacq, S. (2022). </w:t>
        </w:r>
        <w:r w:rsidR="001A2635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Informal Entrepreneurship: An Integrative Review and Future Research Agenda. </w:t>
        </w:r>
        <w:r w:rsidR="001A2635" w:rsidRPr="000A65A5">
          <w:rPr>
            <w:rStyle w:val="Hyperlink"/>
            <w:rFonts w:cstheme="minorHAnsi"/>
            <w:i/>
            <w:iCs/>
            <w:color w:val="auto"/>
            <w:sz w:val="24"/>
            <w:szCs w:val="24"/>
            <w:shd w:val="clear" w:color="auto" w:fill="FFFFFF"/>
          </w:rPr>
          <w:t>Entrepreneurship Theory and Practice</w:t>
        </w:r>
        <w:r w:rsidR="001A2635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, 10422587221115365.</w:t>
        </w:r>
      </w:hyperlink>
    </w:p>
    <w:p w14:paraId="5326A63F" w14:textId="790EB296" w:rsidR="001A2635" w:rsidRPr="000A65A5" w:rsidRDefault="00893A35" w:rsidP="0062144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hyperlink r:id="rId40" w:history="1">
        <w:r w:rsidR="001A2635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Schifeling, T., &amp; Soderstrom, S. (</w:t>
        </w:r>
        <w:r w:rsidR="005E1191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in press</w:t>
        </w:r>
        <w:r w:rsidR="001A2635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). Advancing Reform: Embedded Activism to Develop Climate Solutions. </w:t>
        </w:r>
        <w:r w:rsidR="001A2635" w:rsidRPr="000A65A5">
          <w:rPr>
            <w:rStyle w:val="Hyperlink"/>
            <w:rFonts w:cstheme="minorHAnsi"/>
            <w:i/>
            <w:iCs/>
            <w:color w:val="auto"/>
            <w:sz w:val="24"/>
            <w:szCs w:val="24"/>
            <w:shd w:val="clear" w:color="auto" w:fill="FFFFFF"/>
          </w:rPr>
          <w:t>Academy of Management Journal</w:t>
        </w:r>
        <w:r w:rsidR="001A2635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.</w:t>
        </w:r>
      </w:hyperlink>
    </w:p>
    <w:p w14:paraId="0CC4A6E4" w14:textId="77777777" w:rsidR="001A2635" w:rsidRPr="000A65A5" w:rsidRDefault="00893A35" w:rsidP="0062144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hyperlink r:id="rId41" w:history="1">
        <w:r w:rsidR="001A2635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Sharma, G., Greco, A., Grewatsch, S., &amp; Bansal, P. (2022). Cocreating Forward: How Researchers and Managers Can Address Problems Together. </w:t>
        </w:r>
        <w:r w:rsidR="001A2635" w:rsidRPr="000A65A5">
          <w:rPr>
            <w:rStyle w:val="Hyperlink"/>
            <w:rFonts w:cstheme="minorHAnsi"/>
            <w:i/>
            <w:iCs/>
            <w:color w:val="auto"/>
            <w:sz w:val="24"/>
            <w:szCs w:val="24"/>
            <w:shd w:val="clear" w:color="auto" w:fill="FFFFFF"/>
          </w:rPr>
          <w:t>Academy of Management Learning &amp; Education</w:t>
        </w:r>
        <w:r w:rsidR="001A2635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, </w:t>
        </w:r>
        <w:r w:rsidR="001A2635" w:rsidRPr="000A65A5">
          <w:rPr>
            <w:rStyle w:val="Hyperlink"/>
            <w:rFonts w:cstheme="minorHAnsi"/>
            <w:i/>
            <w:iCs/>
            <w:color w:val="auto"/>
            <w:sz w:val="24"/>
            <w:szCs w:val="24"/>
            <w:shd w:val="clear" w:color="auto" w:fill="FFFFFF"/>
          </w:rPr>
          <w:t>21</w:t>
        </w:r>
        <w:r w:rsidR="001A2635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(3), 350-368.</w:t>
        </w:r>
      </w:hyperlink>
    </w:p>
    <w:p w14:paraId="69486F4B" w14:textId="6A2381A5" w:rsidR="002E1AC3" w:rsidRPr="000A65A5" w:rsidRDefault="00893A35" w:rsidP="0062144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hyperlink r:id="rId42" w:history="1">
        <w:r w:rsidR="002E1AC3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Sorola, M. (2022). Q methodology to conduct a critical study in accounting: AQ study on accountants’ perspectives of social and environmental reporting. </w:t>
        </w:r>
        <w:r w:rsidR="002E1AC3" w:rsidRPr="000A65A5">
          <w:rPr>
            <w:rStyle w:val="Hyperlink"/>
            <w:rFonts w:cstheme="minorHAnsi"/>
            <w:i/>
            <w:iCs/>
            <w:color w:val="auto"/>
            <w:sz w:val="24"/>
            <w:szCs w:val="24"/>
            <w:shd w:val="clear" w:color="auto" w:fill="FFFFFF"/>
          </w:rPr>
          <w:t>Critical Perspectives on Accounting</w:t>
        </w:r>
        <w:r w:rsidR="002E1AC3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, </w:t>
        </w:r>
        <w:r w:rsidR="002E1AC3" w:rsidRPr="000A65A5">
          <w:rPr>
            <w:rStyle w:val="Hyperlink"/>
            <w:rFonts w:cstheme="minorHAnsi"/>
            <w:i/>
            <w:iCs/>
            <w:color w:val="auto"/>
            <w:sz w:val="24"/>
            <w:szCs w:val="24"/>
            <w:shd w:val="clear" w:color="auto" w:fill="FFFFFF"/>
          </w:rPr>
          <w:t>86</w:t>
        </w:r>
        <w:r w:rsidR="002E1AC3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, 102355.</w:t>
        </w:r>
      </w:hyperlink>
    </w:p>
    <w:p w14:paraId="3CA04387" w14:textId="40AF56C5" w:rsidR="00B80E3A" w:rsidRPr="000A65A5" w:rsidRDefault="00893A35" w:rsidP="0062144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hyperlink r:id="rId43" w:history="1">
        <w:r w:rsidR="00B80E3A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Tampe, M. (2021). Turning rules into practices: An inside-out approach to understanding the implementation of sustainability standards. </w:t>
        </w:r>
        <w:r w:rsidR="00B80E3A" w:rsidRPr="000A65A5">
          <w:rPr>
            <w:rStyle w:val="Hyperlink"/>
            <w:rFonts w:cstheme="minorHAnsi"/>
            <w:i/>
            <w:iCs/>
            <w:color w:val="auto"/>
            <w:sz w:val="24"/>
            <w:szCs w:val="24"/>
            <w:shd w:val="clear" w:color="auto" w:fill="FFFFFF"/>
          </w:rPr>
          <w:t>Ecological Economics</w:t>
        </w:r>
        <w:r w:rsidR="00B80E3A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, </w:t>
        </w:r>
        <w:r w:rsidR="00B80E3A" w:rsidRPr="000A65A5">
          <w:rPr>
            <w:rStyle w:val="Hyperlink"/>
            <w:rFonts w:cstheme="minorHAnsi"/>
            <w:i/>
            <w:iCs/>
            <w:color w:val="auto"/>
            <w:sz w:val="24"/>
            <w:szCs w:val="24"/>
            <w:shd w:val="clear" w:color="auto" w:fill="FFFFFF"/>
          </w:rPr>
          <w:t>184</w:t>
        </w:r>
        <w:r w:rsidR="00B80E3A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, 106947.</w:t>
        </w:r>
      </w:hyperlink>
    </w:p>
    <w:p w14:paraId="35FABDB5" w14:textId="0C29DA16" w:rsidR="001A2635" w:rsidRPr="000A65A5" w:rsidRDefault="00893A35" w:rsidP="0062144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hyperlink r:id="rId44" w:history="1">
        <w:r w:rsidR="001A2635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Trotter, P. A., &amp; Brophy, A. (2022). Policy mixes for business model innovation: The case of off-grid energy for sustainable development in six sub-Saharan African countries. </w:t>
        </w:r>
        <w:r w:rsidR="001A2635" w:rsidRPr="000A65A5">
          <w:rPr>
            <w:rStyle w:val="Hyperlink"/>
            <w:rFonts w:cstheme="minorHAnsi"/>
            <w:i/>
            <w:iCs/>
            <w:color w:val="auto"/>
            <w:sz w:val="24"/>
            <w:szCs w:val="24"/>
            <w:shd w:val="clear" w:color="auto" w:fill="FFFFFF"/>
          </w:rPr>
          <w:t>Research Policy</w:t>
        </w:r>
        <w:r w:rsidR="001A2635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, </w:t>
        </w:r>
        <w:r w:rsidR="001A2635" w:rsidRPr="000A65A5">
          <w:rPr>
            <w:rStyle w:val="Hyperlink"/>
            <w:rFonts w:cstheme="minorHAnsi"/>
            <w:i/>
            <w:iCs/>
            <w:color w:val="auto"/>
            <w:sz w:val="24"/>
            <w:szCs w:val="24"/>
            <w:shd w:val="clear" w:color="auto" w:fill="FFFFFF"/>
          </w:rPr>
          <w:t>51</w:t>
        </w:r>
        <w:r w:rsidR="001A2635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(6), 104528.</w:t>
        </w:r>
      </w:hyperlink>
    </w:p>
    <w:p w14:paraId="6F4C951A" w14:textId="77777777" w:rsidR="001A2635" w:rsidRPr="000A65A5" w:rsidRDefault="00893A35" w:rsidP="0062144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hyperlink r:id="rId45" w:history="1">
        <w:r w:rsidR="001A2635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Wernicke, G., Sajko, M., &amp; Boone, C. (2022). How much influence do CEOs have on company actions and outcomes? The example of corporate social responsibility. </w:t>
        </w:r>
        <w:r w:rsidR="001A2635" w:rsidRPr="000A65A5">
          <w:rPr>
            <w:rStyle w:val="Hyperlink"/>
            <w:rFonts w:cstheme="minorHAnsi"/>
            <w:i/>
            <w:iCs/>
            <w:color w:val="auto"/>
            <w:sz w:val="24"/>
            <w:szCs w:val="24"/>
            <w:shd w:val="clear" w:color="auto" w:fill="FFFFFF"/>
          </w:rPr>
          <w:t>Academy of Management Discoveries</w:t>
        </w:r>
        <w:r w:rsidR="001A2635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, </w:t>
        </w:r>
        <w:r w:rsidR="001A2635" w:rsidRPr="000A65A5">
          <w:rPr>
            <w:rStyle w:val="Hyperlink"/>
            <w:rFonts w:cstheme="minorHAnsi"/>
            <w:i/>
            <w:iCs/>
            <w:color w:val="auto"/>
            <w:sz w:val="24"/>
            <w:szCs w:val="24"/>
            <w:shd w:val="clear" w:color="auto" w:fill="FFFFFF"/>
          </w:rPr>
          <w:t>8</w:t>
        </w:r>
        <w:r w:rsidR="001A2635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(1), 36-55.</w:t>
        </w:r>
      </w:hyperlink>
    </w:p>
    <w:p w14:paraId="6A50D596" w14:textId="0362CA3C" w:rsidR="00602453" w:rsidRPr="000A65A5" w:rsidRDefault="00893A35" w:rsidP="0062144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hyperlink r:id="rId46" w:history="1">
        <w:r w:rsidR="00C5460E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Wickert, C., &amp; De Bakker, F. G. (2018). Pitching for social change: Toward a relational approach to selling and buying social issues. </w:t>
        </w:r>
        <w:r w:rsidR="00C5460E" w:rsidRPr="000A65A5">
          <w:rPr>
            <w:rStyle w:val="Hyperlink"/>
            <w:rFonts w:cstheme="minorHAnsi"/>
            <w:i/>
            <w:iCs/>
            <w:color w:val="auto"/>
            <w:sz w:val="24"/>
            <w:szCs w:val="24"/>
            <w:shd w:val="clear" w:color="auto" w:fill="FFFFFF"/>
          </w:rPr>
          <w:t>Academy of Management Discoveries</w:t>
        </w:r>
        <w:r w:rsidR="00C5460E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, </w:t>
        </w:r>
        <w:r w:rsidR="00C5460E" w:rsidRPr="000A65A5">
          <w:rPr>
            <w:rStyle w:val="Hyperlink"/>
            <w:rFonts w:cstheme="minorHAnsi"/>
            <w:i/>
            <w:iCs/>
            <w:color w:val="auto"/>
            <w:sz w:val="24"/>
            <w:szCs w:val="24"/>
            <w:shd w:val="clear" w:color="auto" w:fill="FFFFFF"/>
          </w:rPr>
          <w:t>4</w:t>
        </w:r>
        <w:r w:rsidR="00C5460E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(1), 50-73.</w:t>
        </w:r>
      </w:hyperlink>
    </w:p>
    <w:p w14:paraId="0AEFFA0D" w14:textId="5043E78E" w:rsidR="001A2635" w:rsidRPr="000A65A5" w:rsidRDefault="00893A35" w:rsidP="00E13CE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hyperlink r:id="rId47" w:history="1">
        <w:r w:rsidR="00E13CE9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York, J. G., O'Neil, I., &amp; Sarasvathy, S. D. (2016). Exploring environmental entrepreneurship: Identity coupling, venture goals, and stakeholder incentives. </w:t>
        </w:r>
        <w:r w:rsidR="00E13CE9" w:rsidRPr="000A65A5">
          <w:rPr>
            <w:rStyle w:val="Hyperlink"/>
            <w:rFonts w:cstheme="minorHAnsi"/>
            <w:i/>
            <w:iCs/>
            <w:color w:val="auto"/>
            <w:sz w:val="24"/>
            <w:szCs w:val="24"/>
            <w:shd w:val="clear" w:color="auto" w:fill="FFFFFF"/>
          </w:rPr>
          <w:t>Journal of Management Studies</w:t>
        </w:r>
        <w:r w:rsidR="00E13CE9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, </w:t>
        </w:r>
        <w:r w:rsidR="00E13CE9" w:rsidRPr="000A65A5">
          <w:rPr>
            <w:rStyle w:val="Hyperlink"/>
            <w:rFonts w:cstheme="minorHAnsi"/>
            <w:i/>
            <w:iCs/>
            <w:color w:val="auto"/>
            <w:sz w:val="24"/>
            <w:szCs w:val="24"/>
            <w:shd w:val="clear" w:color="auto" w:fill="FFFFFF"/>
          </w:rPr>
          <w:t>53</w:t>
        </w:r>
        <w:r w:rsidR="00E13CE9" w:rsidRPr="000A65A5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(5), 695-737.</w:t>
        </w:r>
      </w:hyperlink>
    </w:p>
    <w:sectPr w:rsidR="001A2635" w:rsidRPr="000A65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D5A1C"/>
    <w:multiLevelType w:val="hybridMultilevel"/>
    <w:tmpl w:val="5A5E2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6785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35A"/>
    <w:rsid w:val="00032C0F"/>
    <w:rsid w:val="00040111"/>
    <w:rsid w:val="0006662B"/>
    <w:rsid w:val="00090348"/>
    <w:rsid w:val="00091814"/>
    <w:rsid w:val="000A65A5"/>
    <w:rsid w:val="000E0D1B"/>
    <w:rsid w:val="00183C7F"/>
    <w:rsid w:val="001A2635"/>
    <w:rsid w:val="001E6331"/>
    <w:rsid w:val="001E7F9D"/>
    <w:rsid w:val="00204199"/>
    <w:rsid w:val="00244BB0"/>
    <w:rsid w:val="002968DD"/>
    <w:rsid w:val="002A4615"/>
    <w:rsid w:val="002D3B01"/>
    <w:rsid w:val="002E1AC3"/>
    <w:rsid w:val="002E7B25"/>
    <w:rsid w:val="003334EB"/>
    <w:rsid w:val="003C477E"/>
    <w:rsid w:val="003E6BE5"/>
    <w:rsid w:val="003F1764"/>
    <w:rsid w:val="004039CB"/>
    <w:rsid w:val="00411CFF"/>
    <w:rsid w:val="00460526"/>
    <w:rsid w:val="00491082"/>
    <w:rsid w:val="00495409"/>
    <w:rsid w:val="004F317E"/>
    <w:rsid w:val="005023D2"/>
    <w:rsid w:val="005117C3"/>
    <w:rsid w:val="00544CEA"/>
    <w:rsid w:val="00596DB1"/>
    <w:rsid w:val="005A7A0A"/>
    <w:rsid w:val="005C7564"/>
    <w:rsid w:val="005E1191"/>
    <w:rsid w:val="005E58CC"/>
    <w:rsid w:val="005F5239"/>
    <w:rsid w:val="005F7821"/>
    <w:rsid w:val="00601056"/>
    <w:rsid w:val="00602453"/>
    <w:rsid w:val="0060591D"/>
    <w:rsid w:val="006059CC"/>
    <w:rsid w:val="00621449"/>
    <w:rsid w:val="006269E5"/>
    <w:rsid w:val="006468EF"/>
    <w:rsid w:val="0065560C"/>
    <w:rsid w:val="00656633"/>
    <w:rsid w:val="0066546A"/>
    <w:rsid w:val="0066660F"/>
    <w:rsid w:val="00714D7F"/>
    <w:rsid w:val="0072035A"/>
    <w:rsid w:val="00780242"/>
    <w:rsid w:val="007928B9"/>
    <w:rsid w:val="00811003"/>
    <w:rsid w:val="00814117"/>
    <w:rsid w:val="00893A35"/>
    <w:rsid w:val="008D6CE0"/>
    <w:rsid w:val="00941267"/>
    <w:rsid w:val="00964CA1"/>
    <w:rsid w:val="009D01A4"/>
    <w:rsid w:val="009F1D88"/>
    <w:rsid w:val="00A03BEA"/>
    <w:rsid w:val="00A42727"/>
    <w:rsid w:val="00A44D83"/>
    <w:rsid w:val="00AF1D00"/>
    <w:rsid w:val="00B524A5"/>
    <w:rsid w:val="00B55991"/>
    <w:rsid w:val="00B80E3A"/>
    <w:rsid w:val="00B861FC"/>
    <w:rsid w:val="00B86357"/>
    <w:rsid w:val="00BC4341"/>
    <w:rsid w:val="00BD098B"/>
    <w:rsid w:val="00BE50DF"/>
    <w:rsid w:val="00C34888"/>
    <w:rsid w:val="00C4150B"/>
    <w:rsid w:val="00C5460E"/>
    <w:rsid w:val="00C60B9D"/>
    <w:rsid w:val="00CA3911"/>
    <w:rsid w:val="00D0728E"/>
    <w:rsid w:val="00D143C5"/>
    <w:rsid w:val="00DD0239"/>
    <w:rsid w:val="00E05781"/>
    <w:rsid w:val="00E13930"/>
    <w:rsid w:val="00E13CE9"/>
    <w:rsid w:val="00E47FD8"/>
    <w:rsid w:val="00E810E2"/>
    <w:rsid w:val="00E92217"/>
    <w:rsid w:val="00E964BB"/>
    <w:rsid w:val="00EB0B79"/>
    <w:rsid w:val="00EE1D9B"/>
    <w:rsid w:val="00F2584F"/>
    <w:rsid w:val="00F30742"/>
    <w:rsid w:val="00FF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A7C06"/>
  <w15:chartTrackingRefBased/>
  <w15:docId w15:val="{744D20CF-11EA-4307-B32B-C2053143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35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6DB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2144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A65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journals.sagepub.com/doi/10.1177/00076503221115715" TargetMode="External"/><Relationship Id="rId18" Type="http://schemas.openxmlformats.org/officeDocument/2006/relationships/hyperlink" Target="https://link.springer.com/article/10.1007/s10551-017-3731-z" TargetMode="External"/><Relationship Id="rId26" Type="http://schemas.openxmlformats.org/officeDocument/2006/relationships/hyperlink" Target="https://doi.org/10.1108/AAAJ-10-2018-3696" TargetMode="External"/><Relationship Id="rId39" Type="http://schemas.openxmlformats.org/officeDocument/2006/relationships/hyperlink" Target="https://journals.sagepub.com/doi/full/10.1177/10422587221115365" TargetMode="External"/><Relationship Id="rId21" Type="http://schemas.openxmlformats.org/officeDocument/2006/relationships/hyperlink" Target="https://link.springer.com/article/10.1007/s10551-021-04954-6" TargetMode="External"/><Relationship Id="rId34" Type="http://schemas.openxmlformats.org/officeDocument/2006/relationships/hyperlink" Target="https://doi.org/10.1177/0007650317696313" TargetMode="External"/><Relationship Id="rId42" Type="http://schemas.openxmlformats.org/officeDocument/2006/relationships/hyperlink" Target="https://doi.org/10.1016/j.cpa.2021.102355" TargetMode="External"/><Relationship Id="rId47" Type="http://schemas.openxmlformats.org/officeDocument/2006/relationships/hyperlink" Target="https://doi.org/10.1111/joms.12198" TargetMode="External"/><Relationship Id="rId7" Type="http://schemas.openxmlformats.org/officeDocument/2006/relationships/hyperlink" Target="https://doi.org/10.1177/0308518X17728517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nk.springer.com/article/10.1007/s10551-019-04160-5" TargetMode="External"/><Relationship Id="rId29" Type="http://schemas.openxmlformats.org/officeDocument/2006/relationships/hyperlink" Target="https://link.springer.com/article/10.1007/s10551-021-04954-6" TargetMode="External"/><Relationship Id="rId11" Type="http://schemas.openxmlformats.org/officeDocument/2006/relationships/hyperlink" Target="https://link.springer.com/article/10.1007/s10551-017-3635-y" TargetMode="External"/><Relationship Id="rId24" Type="http://schemas.openxmlformats.org/officeDocument/2006/relationships/hyperlink" Target="https://link.springer.com/article/10.1007/s10551-015-2870-3" TargetMode="External"/><Relationship Id="rId32" Type="http://schemas.openxmlformats.org/officeDocument/2006/relationships/hyperlink" Target="https://www.cambridge.org/core/journals/business-ethics-quarterly/article/challenge-of-implementing-voluntary-sustainability-standards-a-dynamic-framework-on-the-tension-between-adherence-and-adaptation/6B02D2D65FB68267D8B459DBF28DFF1C" TargetMode="External"/><Relationship Id="rId37" Type="http://schemas.openxmlformats.org/officeDocument/2006/relationships/hyperlink" Target="https://doi.org/10.1177/0007650320928959" TargetMode="External"/><Relationship Id="rId40" Type="http://schemas.openxmlformats.org/officeDocument/2006/relationships/hyperlink" Target="https://doi.org/10.5465/amj.2019.0769" TargetMode="External"/><Relationship Id="rId45" Type="http://schemas.openxmlformats.org/officeDocument/2006/relationships/hyperlink" Target="https://journals.aom.org/doi/abs/10.5465/amd.2019.0074" TargetMode="External"/><Relationship Id="rId5" Type="http://schemas.openxmlformats.org/officeDocument/2006/relationships/hyperlink" Target="https://onlinelibrary.wiley.com/doi/abs/10.1111/beer.12229" TargetMode="External"/><Relationship Id="rId15" Type="http://schemas.openxmlformats.org/officeDocument/2006/relationships/hyperlink" Target="https://doi.org/10.1177/1350508417699023" TargetMode="External"/><Relationship Id="rId23" Type="http://schemas.openxmlformats.org/officeDocument/2006/relationships/hyperlink" Target="https://doi.org/10.1177/0170840619867360" TargetMode="External"/><Relationship Id="rId28" Type="http://schemas.openxmlformats.org/officeDocument/2006/relationships/hyperlink" Target="https://doi.org/10.1111/jpim.12481" TargetMode="External"/><Relationship Id="rId36" Type="http://schemas.openxmlformats.org/officeDocument/2006/relationships/hyperlink" Target="https://doi.org/10.1177/0007650318777721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doi.org/10.1002/smj.2672" TargetMode="External"/><Relationship Id="rId19" Type="http://schemas.openxmlformats.org/officeDocument/2006/relationships/hyperlink" Target="https://link.springer.com/article/10.1007/s10551-018-3928-9" TargetMode="External"/><Relationship Id="rId31" Type="http://schemas.openxmlformats.org/officeDocument/2006/relationships/hyperlink" Target="https://doi.org/10.1111/ijmr.12179" TargetMode="External"/><Relationship Id="rId44" Type="http://schemas.openxmlformats.org/officeDocument/2006/relationships/hyperlink" Target="https://www.sciencedirect.com/science/article/pii/S0048733322000567?via%3Dihu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library.wiley.com/doi/full/10.1002/smj.3371" TargetMode="External"/><Relationship Id="rId14" Type="http://schemas.openxmlformats.org/officeDocument/2006/relationships/hyperlink" Target="https://journals.sagepub.com/doi/abs/10.1177/01708406221080133" TargetMode="External"/><Relationship Id="rId22" Type="http://schemas.openxmlformats.org/officeDocument/2006/relationships/hyperlink" Target="https://doi.org/10.1177/1476127019827474" TargetMode="External"/><Relationship Id="rId27" Type="http://schemas.openxmlformats.org/officeDocument/2006/relationships/hyperlink" Target="https://doi.org/10.1111/joms.12852" TargetMode="External"/><Relationship Id="rId30" Type="http://schemas.openxmlformats.org/officeDocument/2006/relationships/hyperlink" Target="https://doi.org/10.1016/j.jbusvent.2017.05.003" TargetMode="External"/><Relationship Id="rId35" Type="http://schemas.openxmlformats.org/officeDocument/2006/relationships/hyperlink" Target="https://www.cambridge.org/core/journals/business-ethics-quarterly/article/corporate-social-responsibility-in-developing-country-multinationals-identifying-company-and-countrylevel-influences/1B6794102E412C79E9A45B7A3ED221CA" TargetMode="External"/><Relationship Id="rId43" Type="http://schemas.openxmlformats.org/officeDocument/2006/relationships/hyperlink" Target="https://doi.org/10.1016/j.ecolecon.2021.106947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onlinelibrary.wiley.com/doi/full/10.1002/smj.337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i.org/10.1002/smj.2764" TargetMode="External"/><Relationship Id="rId17" Type="http://schemas.openxmlformats.org/officeDocument/2006/relationships/hyperlink" Target="https://doi.org/10.1002/bse.2392" TargetMode="External"/><Relationship Id="rId25" Type="http://schemas.openxmlformats.org/officeDocument/2006/relationships/hyperlink" Target="https://nottingham-repository.worktribe.com/output/10916315" TargetMode="External"/><Relationship Id="rId33" Type="http://schemas.openxmlformats.org/officeDocument/2006/relationships/hyperlink" Target="https://journals.aom.org/doi/abs/10.5465/amj.2019.0616" TargetMode="External"/><Relationship Id="rId38" Type="http://schemas.openxmlformats.org/officeDocument/2006/relationships/hyperlink" Target="https://journals.sagepub.com/doi/full/10.1177/00076503221110213" TargetMode="External"/><Relationship Id="rId46" Type="http://schemas.openxmlformats.org/officeDocument/2006/relationships/hyperlink" Target="https://doi.org/10.5465/amd.2015.0009" TargetMode="External"/><Relationship Id="rId20" Type="http://schemas.openxmlformats.org/officeDocument/2006/relationships/hyperlink" Target="https://doi.org/10.5465/amj.2018.0615" TargetMode="External"/><Relationship Id="rId41" Type="http://schemas.openxmlformats.org/officeDocument/2006/relationships/hyperlink" Target="https://journals.aom.org/doi/full/10.5465/amle.2021.023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.org/10.1177/01708406188145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1665</Words>
  <Characters>9492</Characters>
  <Application>Microsoft Office Word</Application>
  <DocSecurity>0</DocSecurity>
  <Lines>79</Lines>
  <Paragraphs>22</Paragraphs>
  <ScaleCrop>false</ScaleCrop>
  <Company/>
  <LinksUpToDate>false</LinksUpToDate>
  <CharactersWithSpaces>11135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Alt, Elisa</dc:creator>
  <cp:keywords/>
  <dc:description/>
  <cp:lastModifiedBy>Alt, Elisa</cp:lastModifiedBy>
  <cp:revision>94</cp:revision>
  <dcterms:created xsi:type="dcterms:W3CDTF">2022-10-22T23:47:00Z</dcterms:created>
  <dcterms:modified xsi:type="dcterms:W3CDTF">2022-10-23T21:59:00Z</dcterms:modified>
</cp:coreProperties>
</file>